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3E83" w14:textId="77777777" w:rsidR="00781FEF" w:rsidRDefault="00781FEF" w:rsidP="00781FEF">
      <w:pPr>
        <w:pStyle w:val="Tekstblokowy"/>
        <w:rPr>
          <w:b/>
          <w:bCs/>
          <w:u w:val="single"/>
        </w:rPr>
      </w:pPr>
      <w:r>
        <w:rPr>
          <w:b/>
          <w:bCs/>
          <w:u w:val="single"/>
        </w:rPr>
        <w:t xml:space="preserve">PRZEDMIOTOWY SYSTEM OCENIANIA </w:t>
      </w:r>
    </w:p>
    <w:p w14:paraId="408123AC" w14:textId="7AC170A1" w:rsidR="00781FEF" w:rsidRDefault="00781FEF" w:rsidP="00781FEF">
      <w:pPr>
        <w:pStyle w:val="Tekstblokowy"/>
        <w:rPr>
          <w:b/>
          <w:bCs/>
          <w:u w:val="single"/>
        </w:rPr>
      </w:pPr>
      <w:r>
        <w:rPr>
          <w:b/>
          <w:bCs/>
          <w:u w:val="single"/>
        </w:rPr>
        <w:t xml:space="preserve">Z </w:t>
      </w:r>
      <w:r>
        <w:rPr>
          <w:b/>
          <w:bCs/>
          <w:u w:val="single"/>
        </w:rPr>
        <w:t>PRZEDMIOTU HISTORIA I TERAŹNIEJSZOŚĆ</w:t>
      </w:r>
    </w:p>
    <w:p w14:paraId="35424F88" w14:textId="77777777" w:rsidR="00781FEF" w:rsidRDefault="00781FEF" w:rsidP="00781FEF">
      <w:pPr>
        <w:pStyle w:val="Tekstblokowy"/>
        <w:rPr>
          <w:b/>
          <w:bCs/>
          <w:u w:val="single"/>
        </w:rPr>
      </w:pPr>
    </w:p>
    <w:p w14:paraId="4BF1EA46" w14:textId="3DEB1B21" w:rsidR="00781FEF" w:rsidRDefault="00781FEF" w:rsidP="00781FEF">
      <w:pPr>
        <w:pStyle w:val="Tekstblokowy"/>
        <w:ind w:left="720"/>
        <w:jc w:val="left"/>
        <w:rPr>
          <w:sz w:val="24"/>
        </w:rPr>
      </w:pPr>
      <w:r>
        <w:rPr>
          <w:sz w:val="24"/>
        </w:rPr>
        <w:t>Dla klasy I technik elektronik i technik informatyk i technik automatyk po szkole podstawowej</w:t>
      </w:r>
    </w:p>
    <w:p w14:paraId="1AB55F6A" w14:textId="77777777" w:rsidR="00781FEF" w:rsidRDefault="00781FEF" w:rsidP="00781FEF">
      <w:pPr>
        <w:pStyle w:val="Tekstblokowy"/>
        <w:ind w:left="720"/>
        <w:jc w:val="left"/>
        <w:rPr>
          <w:sz w:val="24"/>
        </w:rPr>
      </w:pPr>
    </w:p>
    <w:p w14:paraId="3B1A3322" w14:textId="77777777" w:rsidR="00781FEF" w:rsidRDefault="00781FEF" w:rsidP="00781FEF">
      <w:pPr>
        <w:rPr>
          <w:b/>
          <w:bCs/>
        </w:rPr>
      </w:pPr>
      <w:r>
        <w:rPr>
          <w:b/>
          <w:bCs/>
        </w:rPr>
        <w:t xml:space="preserve">      Ocenianie ma na celu:</w:t>
      </w:r>
    </w:p>
    <w:p w14:paraId="77288015" w14:textId="77777777" w:rsidR="00781FEF" w:rsidRDefault="00781FEF" w:rsidP="00781FE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Poinformowanie ucznia o poziomie jego osiągnięć edukacyjnych i postępach w tym zakresie. </w:t>
      </w:r>
    </w:p>
    <w:p w14:paraId="67C69293" w14:textId="77777777" w:rsidR="00781FEF" w:rsidRDefault="00781FEF" w:rsidP="00781FE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Pomoc uczniowi w samodzielnym planowaniu własnego rozwoju. </w:t>
      </w:r>
    </w:p>
    <w:p w14:paraId="47F1EF70" w14:textId="77777777" w:rsidR="00781FEF" w:rsidRDefault="00781FEF" w:rsidP="00781FE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Motywowanie ucznia do dalszej pracy. </w:t>
      </w:r>
    </w:p>
    <w:p w14:paraId="277B73F4" w14:textId="77777777" w:rsidR="00781FEF" w:rsidRDefault="00781FEF" w:rsidP="00781FE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Dostarczenie rodzicom/prawnym opiekunom i nauczycielom informacji o postępach, trudnościach i specjalnych uzdolnieniach ucznia. </w:t>
      </w:r>
    </w:p>
    <w:p w14:paraId="461C306E" w14:textId="77777777" w:rsidR="00781FEF" w:rsidRDefault="00781FEF" w:rsidP="00781FE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Umożliwienie nauczycielom doskonalenia organizacji i metod pracy dydaktyczno- wychowawczej.</w:t>
      </w:r>
    </w:p>
    <w:p w14:paraId="427ACF2B" w14:textId="77777777" w:rsidR="00781FEF" w:rsidRDefault="00781FEF" w:rsidP="00781FEF">
      <w:pPr>
        <w:pStyle w:val="Tekstblokowy"/>
        <w:ind w:left="720"/>
        <w:jc w:val="left"/>
        <w:rPr>
          <w:sz w:val="24"/>
        </w:rPr>
      </w:pPr>
    </w:p>
    <w:p w14:paraId="7C6A6AFA" w14:textId="77777777" w:rsidR="00781FEF" w:rsidRDefault="00781FEF" w:rsidP="00781FEF">
      <w:pPr>
        <w:pStyle w:val="Tekstblokow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PODSTAWOWE WYMAGANIA </w:t>
      </w:r>
    </w:p>
    <w:p w14:paraId="1996E82B" w14:textId="77777777" w:rsidR="00781FEF" w:rsidRDefault="00781FEF" w:rsidP="00781FEF">
      <w:pPr>
        <w:pStyle w:val="Tekstblokowy"/>
        <w:rPr>
          <w:b/>
          <w:bCs/>
        </w:rPr>
      </w:pPr>
    </w:p>
    <w:p w14:paraId="4D556A19" w14:textId="77777777" w:rsidR="00781FEF" w:rsidRPr="00605451" w:rsidRDefault="00781FEF" w:rsidP="00781FEF">
      <w:pPr>
        <w:pStyle w:val="Tekstblokowy"/>
        <w:numPr>
          <w:ilvl w:val="0"/>
          <w:numId w:val="8"/>
        </w:numPr>
        <w:jc w:val="left"/>
        <w:rPr>
          <w:b/>
          <w:bCs/>
          <w:sz w:val="24"/>
        </w:rPr>
      </w:pPr>
      <w:r>
        <w:rPr>
          <w:sz w:val="24"/>
        </w:rPr>
        <w:t xml:space="preserve">Warunkiem otrzymania oceny pozytywnej na koniec semestru i koniec roku jest napisanie </w:t>
      </w:r>
      <w:r w:rsidRPr="00605451">
        <w:rPr>
          <w:b/>
          <w:bCs/>
          <w:sz w:val="24"/>
        </w:rPr>
        <w:t>wszystkich</w:t>
      </w:r>
      <w:r>
        <w:rPr>
          <w:sz w:val="24"/>
        </w:rPr>
        <w:t xml:space="preserve"> sprawdzianów. </w:t>
      </w:r>
      <w:r w:rsidRPr="00605451">
        <w:rPr>
          <w:b/>
          <w:bCs/>
          <w:sz w:val="24"/>
        </w:rPr>
        <w:t xml:space="preserve">Ocena ze sprawdzianu ma największe znaczenie przy wystawianiu oceny semestralnej i </w:t>
      </w:r>
      <w:proofErr w:type="spellStart"/>
      <w:r w:rsidRPr="00605451">
        <w:rPr>
          <w:b/>
          <w:bCs/>
          <w:sz w:val="24"/>
        </w:rPr>
        <w:t>końcoworocznej</w:t>
      </w:r>
      <w:proofErr w:type="spellEnd"/>
      <w:r w:rsidRPr="00605451">
        <w:rPr>
          <w:b/>
          <w:bCs/>
          <w:sz w:val="24"/>
        </w:rPr>
        <w:t>.</w:t>
      </w:r>
    </w:p>
    <w:p w14:paraId="60D42EED" w14:textId="77777777" w:rsidR="00781FEF" w:rsidRDefault="00781FEF" w:rsidP="00781FEF">
      <w:pPr>
        <w:pStyle w:val="Tekstblokowy"/>
        <w:ind w:left="0"/>
        <w:jc w:val="left"/>
        <w:rPr>
          <w:sz w:val="24"/>
        </w:rPr>
      </w:pPr>
    </w:p>
    <w:p w14:paraId="47191EE0" w14:textId="77777777" w:rsidR="00781FEF" w:rsidRDefault="00781FEF" w:rsidP="00781FEF">
      <w:pPr>
        <w:pStyle w:val="Tekstblokowy"/>
        <w:numPr>
          <w:ilvl w:val="0"/>
          <w:numId w:val="8"/>
        </w:numPr>
        <w:jc w:val="left"/>
        <w:rPr>
          <w:sz w:val="24"/>
        </w:rPr>
      </w:pPr>
      <w:r>
        <w:rPr>
          <w:sz w:val="24"/>
        </w:rPr>
        <w:t xml:space="preserve">Na koniec semestru na podstawie ocen cząstkowych wystawiana jest łączna       ocena za cały semestr do której brana jest również pod uwagę ocena semestralna. </w:t>
      </w:r>
      <w:r w:rsidRPr="00605451">
        <w:rPr>
          <w:b/>
          <w:bCs/>
          <w:sz w:val="24"/>
        </w:rPr>
        <w:t>Ocena końcowa nie jest średnią ocen cząstkowych</w:t>
      </w:r>
    </w:p>
    <w:p w14:paraId="29C25CFB" w14:textId="77777777" w:rsidR="00781FEF" w:rsidRDefault="00781FEF" w:rsidP="00781FEF"/>
    <w:p w14:paraId="2075C85A" w14:textId="77777777" w:rsidR="00781FEF" w:rsidRDefault="00781FEF" w:rsidP="00781FEF">
      <w:pPr>
        <w:pStyle w:val="Tekstblokowy"/>
        <w:numPr>
          <w:ilvl w:val="0"/>
          <w:numId w:val="8"/>
        </w:numPr>
        <w:jc w:val="left"/>
        <w:rPr>
          <w:sz w:val="24"/>
        </w:rPr>
      </w:pPr>
      <w:r>
        <w:rPr>
          <w:sz w:val="24"/>
        </w:rPr>
        <w:t>Uczeń ma prawo bez podania przyczyny raz w semestrze zgłosić nieprzygotowanie (w przypadku 1 godziny tygodniowo) i dwa razy w semestrze (w przypadku 2 godzin tygodniowo)</w:t>
      </w:r>
    </w:p>
    <w:p w14:paraId="6193DCE4" w14:textId="77777777" w:rsidR="00781FEF" w:rsidRPr="00844690" w:rsidRDefault="00781FEF" w:rsidP="00781FEF">
      <w:pPr>
        <w:ind w:left="360"/>
      </w:pPr>
    </w:p>
    <w:p w14:paraId="008DF983" w14:textId="77777777" w:rsidR="00781FEF" w:rsidRDefault="00781FEF" w:rsidP="00781FEF">
      <w:pPr>
        <w:pStyle w:val="Tekstblokowy"/>
        <w:numPr>
          <w:ilvl w:val="0"/>
          <w:numId w:val="8"/>
        </w:numPr>
        <w:jc w:val="left"/>
        <w:rPr>
          <w:sz w:val="24"/>
        </w:rPr>
      </w:pPr>
      <w:r>
        <w:rPr>
          <w:sz w:val="24"/>
        </w:rPr>
        <w:t>Uczeń ma obowiązek na każdą lekcję przynosić uzupełniony zeszyt przedmiotowy.</w:t>
      </w:r>
    </w:p>
    <w:p w14:paraId="61A9D288" w14:textId="77777777" w:rsidR="00781FEF" w:rsidRDefault="00781FEF" w:rsidP="00781FEF">
      <w:pPr>
        <w:pStyle w:val="Tekstblokowy"/>
        <w:ind w:left="360"/>
        <w:jc w:val="left"/>
        <w:rPr>
          <w:sz w:val="24"/>
        </w:rPr>
      </w:pPr>
    </w:p>
    <w:p w14:paraId="4AFE913C" w14:textId="77777777" w:rsidR="00781FEF" w:rsidRDefault="00781FEF" w:rsidP="00781FEF">
      <w:pPr>
        <w:pStyle w:val="Tekstblokowy"/>
        <w:ind w:left="360"/>
        <w:rPr>
          <w:sz w:val="24"/>
        </w:rPr>
      </w:pPr>
    </w:p>
    <w:p w14:paraId="23168A55" w14:textId="77777777" w:rsidR="00781FEF" w:rsidRPr="00B6344E" w:rsidRDefault="00781FEF" w:rsidP="00781FEF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44E">
        <w:rPr>
          <w:rFonts w:ascii="Times New Roman" w:hAnsi="Times New Roman" w:cs="Times New Roman"/>
          <w:b/>
          <w:bCs/>
          <w:sz w:val="28"/>
          <w:szCs w:val="28"/>
        </w:rPr>
        <w:t>WYMAGANIA EDUKACYJNE NIEZBĘDNE DO UZYSKANIA POSZCZEGÓLNYCH SEMESTRALNYCH I KOŃCOWOROCZNYCH OCEN KLASYFIKACYJNYCH</w:t>
      </w:r>
    </w:p>
    <w:p w14:paraId="32C5A90F" w14:textId="77777777" w:rsidR="00781FEF" w:rsidRPr="00B6344E" w:rsidRDefault="00781FEF" w:rsidP="00781FEF">
      <w:pPr>
        <w:pStyle w:val="Akapitzlist"/>
        <w:ind w:left="1854"/>
        <w:rPr>
          <w:b/>
          <w:bCs/>
          <w:sz w:val="28"/>
          <w:szCs w:val="28"/>
        </w:rPr>
      </w:pPr>
    </w:p>
    <w:p w14:paraId="63F3778B" w14:textId="77777777" w:rsidR="00781FEF" w:rsidRDefault="00781FEF" w:rsidP="00781FEF">
      <w:pPr>
        <w:pStyle w:val="Tekstblokowy"/>
        <w:ind w:left="360"/>
        <w:rPr>
          <w:sz w:val="24"/>
        </w:rPr>
      </w:pPr>
    </w:p>
    <w:p w14:paraId="0D0822AE" w14:textId="1DC50C70" w:rsidR="00781FEF" w:rsidRPr="00781FEF" w:rsidRDefault="00781FEF" w:rsidP="00781FEF">
      <w:pPr>
        <w:pStyle w:val="Tekstblokowy"/>
        <w:ind w:left="360"/>
        <w:jc w:val="left"/>
        <w:rPr>
          <w:b/>
          <w:bCs/>
          <w:sz w:val="24"/>
          <w:u w:val="single"/>
        </w:rPr>
      </w:pPr>
      <w:r w:rsidRPr="00781FEF">
        <w:rPr>
          <w:b/>
          <w:bCs/>
          <w:sz w:val="24"/>
          <w:u w:val="single"/>
        </w:rPr>
        <w:t>Uczeń otrzymuje ocenę</w:t>
      </w:r>
      <w:r w:rsidRPr="00781FEF">
        <w:rPr>
          <w:b/>
          <w:bCs/>
          <w:sz w:val="24"/>
          <w:u w:val="single"/>
        </w:rPr>
        <w:t>:</w:t>
      </w:r>
    </w:p>
    <w:p w14:paraId="5B2E21C8" w14:textId="77777777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</w:p>
    <w:p w14:paraId="1A100592" w14:textId="73B26477" w:rsidR="00781FEF" w:rsidRPr="00781FEF" w:rsidRDefault="00781FEF" w:rsidP="00781FEF">
      <w:pPr>
        <w:pStyle w:val="Tekstblokowy"/>
        <w:ind w:left="360"/>
        <w:jc w:val="left"/>
        <w:rPr>
          <w:b/>
          <w:bCs/>
          <w:sz w:val="24"/>
        </w:rPr>
      </w:pPr>
      <w:r w:rsidRPr="00781FEF">
        <w:rPr>
          <w:b/>
          <w:bCs/>
          <w:sz w:val="24"/>
        </w:rPr>
        <w:t xml:space="preserve">celującą, </w:t>
      </w:r>
    </w:p>
    <w:p w14:paraId="56261A33" w14:textId="13D2D3B2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  <w:r w:rsidRPr="00781FEF">
        <w:rPr>
          <w:b/>
          <w:bCs/>
          <w:sz w:val="24"/>
        </w:rPr>
        <w:t>jeżeli</w:t>
      </w:r>
      <w:r w:rsidRPr="00781FEF">
        <w:rPr>
          <w:sz w:val="24"/>
        </w:rPr>
        <w:t xml:space="preserve">: </w:t>
      </w:r>
    </w:p>
    <w:p w14:paraId="2A7F13BD" w14:textId="77777777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  <w:r w:rsidRPr="00781FEF">
        <w:rPr>
          <w:sz w:val="24"/>
        </w:rPr>
        <w:t>– opanował w pełni zakres wiedzy i umiejętności wyszczególnionych w podstawie programowej;</w:t>
      </w:r>
    </w:p>
    <w:p w14:paraId="7183C601" w14:textId="77777777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  <w:r w:rsidRPr="00781FEF">
        <w:rPr>
          <w:sz w:val="24"/>
        </w:rPr>
        <w:lastRenderedPageBreak/>
        <w:t xml:space="preserve"> – charakteryzuje go systematyczna i efektywna praca indywidualna i zespołowa;</w:t>
      </w:r>
    </w:p>
    <w:p w14:paraId="3C21DD5D" w14:textId="6825142C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  <w:r w:rsidRPr="00781FEF">
        <w:rPr>
          <w:sz w:val="24"/>
        </w:rPr>
        <w:t xml:space="preserve"> – samodzielnie i twórczo sięga do rożnych źródeł informacji, analizuje je i wyciąga wnioski;</w:t>
      </w:r>
    </w:p>
    <w:p w14:paraId="06516F14" w14:textId="77777777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  <w:r w:rsidRPr="00781FEF">
        <w:rPr>
          <w:sz w:val="24"/>
        </w:rPr>
        <w:t>– chętnie uczestniczy w dyskusjach i pracach w grupach;</w:t>
      </w:r>
    </w:p>
    <w:p w14:paraId="2B263072" w14:textId="77777777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  <w:r w:rsidRPr="00781FEF">
        <w:rPr>
          <w:sz w:val="24"/>
        </w:rPr>
        <w:t xml:space="preserve"> – bezbłędnie formułuje wnioski i broni swoich poglądów, sprawnie posługując się argumentami; </w:t>
      </w:r>
    </w:p>
    <w:p w14:paraId="46D0E9D3" w14:textId="77777777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  <w:r w:rsidRPr="00781FEF">
        <w:rPr>
          <w:sz w:val="24"/>
        </w:rPr>
        <w:t xml:space="preserve">– przejawia samodzielne inicjatywy dotyczące rozwiązywania konkretnych problemów; </w:t>
      </w:r>
    </w:p>
    <w:p w14:paraId="3E7CDAF7" w14:textId="77777777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  <w:r w:rsidRPr="00781FEF">
        <w:rPr>
          <w:sz w:val="24"/>
        </w:rPr>
        <w:t xml:space="preserve">– proponuje rozwiązania niestandardowe; </w:t>
      </w:r>
    </w:p>
    <w:p w14:paraId="47FB4F35" w14:textId="77777777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  <w:r w:rsidRPr="00781FEF">
        <w:rPr>
          <w:sz w:val="24"/>
        </w:rPr>
        <w:t xml:space="preserve">– wykorzystuje wiedzę nie tylko z historii i wiedzy o społeczeństwie, ale również z przedmiotów pokrewnych; – wzorowo wywiązuje się z powierzonych zadań i ról; </w:t>
      </w:r>
    </w:p>
    <w:p w14:paraId="08191CBD" w14:textId="77777777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  <w:r w:rsidRPr="00781FEF">
        <w:rPr>
          <w:sz w:val="24"/>
        </w:rPr>
        <w:t xml:space="preserve">– odnosi sukcesy w konkursach historycznych i wiedzy o społeczeństwie zarówno w szkole, jak poza nią; </w:t>
      </w:r>
    </w:p>
    <w:p w14:paraId="574C10E3" w14:textId="77777777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  <w:r w:rsidRPr="00781FEF">
        <w:rPr>
          <w:sz w:val="24"/>
        </w:rPr>
        <w:t xml:space="preserve">– jest zawsze chętny do działania, spełnia się jako wolontariusz, np. bierze udział w debatach oksfordzkich, przygotowuje wybory do szkolnego samorządu, symulację wyborów, uczestniczy w akcjach organizowanych przez organizacje pozarządowe (np. Kartka dla Powstańca, Światełko Pamięci czy akcja pisania listów w obronie bezprawnie uwięzionych organizowana przez </w:t>
      </w:r>
      <w:proofErr w:type="spellStart"/>
      <w:r w:rsidRPr="00781FEF">
        <w:rPr>
          <w:sz w:val="24"/>
        </w:rPr>
        <w:t>Amnesty</w:t>
      </w:r>
      <w:proofErr w:type="spellEnd"/>
      <w:r w:rsidRPr="00781FEF">
        <w:rPr>
          <w:sz w:val="24"/>
        </w:rPr>
        <w:t xml:space="preserve"> International); </w:t>
      </w:r>
    </w:p>
    <w:p w14:paraId="16840B01" w14:textId="77777777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  <w:r w:rsidRPr="00781FEF">
        <w:rPr>
          <w:sz w:val="24"/>
        </w:rPr>
        <w:t>– potrafi zorganizować spotkanie np. ze świadkiem historii i wspólnie z nauczycielem je poprowadzić, przygotować scenariusz ciekawego wyjścia tematycznego czy szkolnych obchodów Narodowego Dnia Pamięci Żołnierzy Wyklętych itp.</w:t>
      </w:r>
    </w:p>
    <w:p w14:paraId="395499B0" w14:textId="77777777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  <w:r w:rsidRPr="00781FEF">
        <w:rPr>
          <w:sz w:val="24"/>
        </w:rPr>
        <w:t xml:space="preserve"> – pomaga nauczycielowi w wyszukiwaniu ciekawych form aktywności obywatelskiej proponowanych przez władze państwowe i samorządowe, organizacje pozarządowe oraz społeczności lokalne i włączaniu w nie klasy/szkoły. </w:t>
      </w:r>
    </w:p>
    <w:p w14:paraId="249740E9" w14:textId="77777777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  <w:r w:rsidRPr="00781FEF">
        <w:rPr>
          <w:sz w:val="24"/>
        </w:rPr>
        <w:t xml:space="preserve">– cechuje go postawa otwartości i wrażliwości na potrzeby innych. </w:t>
      </w:r>
    </w:p>
    <w:p w14:paraId="3542B55C" w14:textId="77777777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</w:p>
    <w:p w14:paraId="04A3A842" w14:textId="77777777" w:rsidR="00781FEF" w:rsidRPr="00781FEF" w:rsidRDefault="00781FEF" w:rsidP="00781FEF">
      <w:pPr>
        <w:pStyle w:val="Tekstblokowy"/>
        <w:ind w:left="360"/>
        <w:jc w:val="left"/>
        <w:rPr>
          <w:b/>
          <w:bCs/>
          <w:sz w:val="24"/>
        </w:rPr>
      </w:pPr>
      <w:r w:rsidRPr="00781FEF">
        <w:rPr>
          <w:b/>
          <w:bCs/>
          <w:sz w:val="24"/>
        </w:rPr>
        <w:t xml:space="preserve">bardzo dobrą, </w:t>
      </w:r>
    </w:p>
    <w:p w14:paraId="68758EA8" w14:textId="5B3468C1" w:rsidR="00781FEF" w:rsidRPr="00781FEF" w:rsidRDefault="00781FEF" w:rsidP="00781FEF">
      <w:pPr>
        <w:pStyle w:val="Tekstblokowy"/>
        <w:ind w:left="360"/>
        <w:jc w:val="left"/>
        <w:rPr>
          <w:b/>
          <w:bCs/>
          <w:sz w:val="24"/>
        </w:rPr>
      </w:pPr>
      <w:r w:rsidRPr="00781FEF">
        <w:rPr>
          <w:b/>
          <w:bCs/>
          <w:sz w:val="24"/>
        </w:rPr>
        <w:t xml:space="preserve">jeżeli: </w:t>
      </w:r>
    </w:p>
    <w:p w14:paraId="5E0D5CC9" w14:textId="77777777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  <w:r w:rsidRPr="00781FEF">
        <w:rPr>
          <w:sz w:val="24"/>
        </w:rPr>
        <w:t xml:space="preserve">– opanował w pełni zakres wiedzy i umiejętności wyszczególnionych w podstawie programowej; </w:t>
      </w:r>
    </w:p>
    <w:p w14:paraId="349E6213" w14:textId="77777777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  <w:r w:rsidRPr="00781FEF">
        <w:rPr>
          <w:sz w:val="24"/>
        </w:rPr>
        <w:t xml:space="preserve">– charakteryzuje go systematyczna i efektywna praca indywidualna i zespołowa; </w:t>
      </w:r>
    </w:p>
    <w:p w14:paraId="20DE481F" w14:textId="77777777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  <w:r w:rsidRPr="00781FEF">
        <w:rPr>
          <w:sz w:val="24"/>
        </w:rPr>
        <w:t xml:space="preserve">– sprawnie korzysta ze wszystkich dostępnych i wskazanych przez nauczyciela źródeł informacji; </w:t>
      </w:r>
    </w:p>
    <w:p w14:paraId="262EB915" w14:textId="77777777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  <w:r w:rsidRPr="00781FEF">
        <w:rPr>
          <w:sz w:val="24"/>
        </w:rPr>
        <w:t xml:space="preserve">– potrafi dzięki wskazówkom nauczyciela dotrzeć do innych źródeł informacji; </w:t>
      </w:r>
    </w:p>
    <w:p w14:paraId="4DFEA8EF" w14:textId="77777777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  <w:r w:rsidRPr="00781FEF">
        <w:rPr>
          <w:sz w:val="24"/>
        </w:rPr>
        <w:t xml:space="preserve">– chętnie uczestniczy w dyskusjach i pracy w grupach; </w:t>
      </w:r>
    </w:p>
    <w:p w14:paraId="4A01ACD6" w14:textId="77777777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  <w:r w:rsidRPr="00781FEF">
        <w:rPr>
          <w:sz w:val="24"/>
        </w:rPr>
        <w:t xml:space="preserve">– właściwie formułuje wnioski i broni swoich poglądów, posługując się argumentami; </w:t>
      </w:r>
    </w:p>
    <w:p w14:paraId="531DD438" w14:textId="77777777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  <w:r w:rsidRPr="00781FEF">
        <w:rPr>
          <w:sz w:val="24"/>
        </w:rPr>
        <w:t xml:space="preserve">– wyróżniająco wywiązuje się z powierzonych zadań i ról; </w:t>
      </w:r>
    </w:p>
    <w:p w14:paraId="0E5BE653" w14:textId="77777777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  <w:r w:rsidRPr="00781FEF">
        <w:rPr>
          <w:sz w:val="24"/>
        </w:rPr>
        <w:t xml:space="preserve">– bierze udział w konkursach historycznych i wiedzy o społeczeństwie zarówno w szkole, jak poza nią; </w:t>
      </w:r>
    </w:p>
    <w:p w14:paraId="696B0844" w14:textId="77777777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  <w:r w:rsidRPr="00781FEF">
        <w:rPr>
          <w:sz w:val="24"/>
        </w:rPr>
        <w:t xml:space="preserve">– wykorzystuje wiedzę nie tylko z historii i wiedzy o społeczeństwie, ale również z przedmiotów pokrewnych; </w:t>
      </w:r>
    </w:p>
    <w:p w14:paraId="258ACF82" w14:textId="77777777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  <w:r w:rsidRPr="00781FEF">
        <w:rPr>
          <w:sz w:val="24"/>
        </w:rPr>
        <w:t xml:space="preserve">– ma dużą wiedzę o historii regionu; </w:t>
      </w:r>
    </w:p>
    <w:p w14:paraId="19A35514" w14:textId="77777777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  <w:r w:rsidRPr="00781FEF">
        <w:rPr>
          <w:sz w:val="24"/>
        </w:rPr>
        <w:lastRenderedPageBreak/>
        <w:t xml:space="preserve">– jest chętny do działania, spełnia się jako wolontariusz, np. bierze udział w debatach oksfordzkich, przygotowuje wybory do szkolnego samorządu, symulację wyborów, uczestniczy w akcjach organizowanych przez organizacje pozarządowe (np. Kartka dla Powstańca, Światełko Pamięci czy akcja pisania listów w obronie bezprawnie uwięzionych organizowana przez </w:t>
      </w:r>
      <w:proofErr w:type="spellStart"/>
      <w:r w:rsidRPr="00781FEF">
        <w:rPr>
          <w:sz w:val="24"/>
        </w:rPr>
        <w:t>Amnesty</w:t>
      </w:r>
      <w:proofErr w:type="spellEnd"/>
      <w:r w:rsidRPr="00781FEF">
        <w:rPr>
          <w:sz w:val="24"/>
        </w:rPr>
        <w:t xml:space="preserve"> International); </w:t>
      </w:r>
    </w:p>
    <w:p w14:paraId="2CA7366F" w14:textId="77777777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  <w:r w:rsidRPr="00781FEF">
        <w:rPr>
          <w:sz w:val="24"/>
        </w:rPr>
        <w:t>–</w:t>
      </w:r>
      <w:r w:rsidRPr="00781FEF">
        <w:rPr>
          <w:sz w:val="24"/>
        </w:rPr>
        <w:t xml:space="preserve"> </w:t>
      </w:r>
      <w:r w:rsidRPr="00781FEF">
        <w:rPr>
          <w:sz w:val="24"/>
        </w:rPr>
        <w:t xml:space="preserve">potrafi zainicjować ciekawe zadania związane z inicjatywami obywatelskimi dla zespołu klasowego; </w:t>
      </w:r>
    </w:p>
    <w:p w14:paraId="7D9184DC" w14:textId="77777777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  <w:r w:rsidRPr="00781FEF">
        <w:rPr>
          <w:sz w:val="24"/>
        </w:rPr>
        <w:t xml:space="preserve">– cechuje go postawa otwartości i wrażliwości na potrzeby innych. </w:t>
      </w:r>
    </w:p>
    <w:p w14:paraId="4EE4BDD3" w14:textId="77777777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</w:p>
    <w:p w14:paraId="66C5E120" w14:textId="77777777" w:rsidR="00781FEF" w:rsidRPr="00781FEF" w:rsidRDefault="00781FEF" w:rsidP="00781FEF">
      <w:pPr>
        <w:pStyle w:val="Tekstblokowy"/>
        <w:ind w:left="360"/>
        <w:jc w:val="left"/>
        <w:rPr>
          <w:b/>
          <w:bCs/>
          <w:sz w:val="24"/>
        </w:rPr>
      </w:pPr>
      <w:r w:rsidRPr="00781FEF">
        <w:rPr>
          <w:b/>
          <w:bCs/>
          <w:sz w:val="24"/>
        </w:rPr>
        <w:t xml:space="preserve">dobrą, </w:t>
      </w:r>
    </w:p>
    <w:p w14:paraId="1D1FBF8F" w14:textId="385317D4" w:rsidR="00781FEF" w:rsidRPr="00781FEF" w:rsidRDefault="00781FEF" w:rsidP="00781FEF">
      <w:pPr>
        <w:pStyle w:val="Tekstblokowy"/>
        <w:ind w:left="360"/>
        <w:jc w:val="left"/>
        <w:rPr>
          <w:b/>
          <w:bCs/>
          <w:sz w:val="24"/>
        </w:rPr>
      </w:pPr>
      <w:r w:rsidRPr="00781FEF">
        <w:rPr>
          <w:b/>
          <w:bCs/>
          <w:sz w:val="24"/>
        </w:rPr>
        <w:t xml:space="preserve">jeżeli: </w:t>
      </w:r>
    </w:p>
    <w:p w14:paraId="5886C22E" w14:textId="77777777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  <w:r w:rsidRPr="00781FEF">
        <w:rPr>
          <w:sz w:val="24"/>
        </w:rPr>
        <w:t xml:space="preserve">– opanował zakres wiedzy i umiejętności wyszczególnionych w podstawie programowej w stopniu średnim; </w:t>
      </w:r>
    </w:p>
    <w:p w14:paraId="1D64C111" w14:textId="77777777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  <w:r w:rsidRPr="00781FEF">
        <w:rPr>
          <w:sz w:val="24"/>
        </w:rPr>
        <w:t xml:space="preserve">– zazwyczaj charakteryzuje go systematyczna i efektywna praca indywidualna i zespołowa; </w:t>
      </w:r>
    </w:p>
    <w:p w14:paraId="2D5F4DC4" w14:textId="77777777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  <w:r w:rsidRPr="00781FEF">
        <w:rPr>
          <w:sz w:val="24"/>
        </w:rPr>
        <w:t>– potrafi korzystać z większości poznanych w czasie lekcji źródeł informacji;</w:t>
      </w:r>
    </w:p>
    <w:p w14:paraId="2A8DB86E" w14:textId="77777777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  <w:r w:rsidRPr="00781FEF">
        <w:rPr>
          <w:sz w:val="24"/>
        </w:rPr>
        <w:t xml:space="preserve"> – często uczestniczy w dyskusjach i pracach zespołowych/grupowych; </w:t>
      </w:r>
    </w:p>
    <w:p w14:paraId="0EA7A04A" w14:textId="3C3724DB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  <w:r w:rsidRPr="00781FEF">
        <w:rPr>
          <w:sz w:val="24"/>
        </w:rPr>
        <w:t>– poprawnie formułuje wnioski i broni swoich poglądów;</w:t>
      </w:r>
    </w:p>
    <w:p w14:paraId="20F3AA21" w14:textId="77777777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  <w:r w:rsidRPr="00781FEF">
        <w:rPr>
          <w:sz w:val="24"/>
        </w:rPr>
        <w:t xml:space="preserve">– odpowiednio wywiązuje się z powierzonych zadań i ról; </w:t>
      </w:r>
    </w:p>
    <w:p w14:paraId="2D615DA8" w14:textId="77777777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  <w:r w:rsidRPr="00781FEF">
        <w:rPr>
          <w:sz w:val="24"/>
        </w:rPr>
        <w:t>– zna najważniejsze wydarzenia i postacie z dziejów regionu;</w:t>
      </w:r>
    </w:p>
    <w:p w14:paraId="00A1CAD9" w14:textId="77777777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  <w:r w:rsidRPr="00781FEF">
        <w:rPr>
          <w:sz w:val="24"/>
        </w:rPr>
        <w:t xml:space="preserve"> – próbuje wykorzystywać wiedzę nie tylko z historii i wiedzy o społeczeństwie, ale również z przedmiotów pokrewnych;</w:t>
      </w:r>
    </w:p>
    <w:p w14:paraId="5564B860" w14:textId="77777777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  <w:r w:rsidRPr="00781FEF">
        <w:rPr>
          <w:sz w:val="24"/>
        </w:rPr>
        <w:t xml:space="preserve"> – zawsze chętnie uczestniczy w życiu szkoły i różnych aktywnościach proponowanych przez nauczyciela, czasami sam je inicjuje. </w:t>
      </w:r>
    </w:p>
    <w:p w14:paraId="3A348B88" w14:textId="77777777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  <w:r w:rsidRPr="00781FEF">
        <w:rPr>
          <w:sz w:val="24"/>
        </w:rPr>
        <w:t xml:space="preserve">– włącza się w wolontariat. </w:t>
      </w:r>
    </w:p>
    <w:p w14:paraId="190CD477" w14:textId="77777777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</w:p>
    <w:p w14:paraId="77A83A0F" w14:textId="77777777" w:rsidR="00781FEF" w:rsidRPr="00781FEF" w:rsidRDefault="00781FEF" w:rsidP="00781FEF">
      <w:pPr>
        <w:pStyle w:val="Tekstblokowy"/>
        <w:ind w:left="360"/>
        <w:jc w:val="left"/>
        <w:rPr>
          <w:b/>
          <w:bCs/>
          <w:sz w:val="24"/>
        </w:rPr>
      </w:pPr>
      <w:r w:rsidRPr="00781FEF">
        <w:rPr>
          <w:b/>
          <w:bCs/>
          <w:sz w:val="24"/>
        </w:rPr>
        <w:t xml:space="preserve">dostateczną, </w:t>
      </w:r>
    </w:p>
    <w:p w14:paraId="30151451" w14:textId="7775A783" w:rsidR="00781FEF" w:rsidRPr="00781FEF" w:rsidRDefault="00781FEF" w:rsidP="00781FEF">
      <w:pPr>
        <w:pStyle w:val="Tekstblokowy"/>
        <w:ind w:left="360"/>
        <w:jc w:val="left"/>
        <w:rPr>
          <w:b/>
          <w:bCs/>
          <w:sz w:val="24"/>
        </w:rPr>
      </w:pPr>
      <w:r w:rsidRPr="00781FEF">
        <w:rPr>
          <w:b/>
          <w:bCs/>
          <w:sz w:val="24"/>
        </w:rPr>
        <w:t xml:space="preserve">jeżeli: </w:t>
      </w:r>
    </w:p>
    <w:p w14:paraId="622120DE" w14:textId="77777777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  <w:r w:rsidRPr="00781FEF">
        <w:rPr>
          <w:sz w:val="24"/>
        </w:rPr>
        <w:t>– opanował zakres wiedzy i umiejętności wyszczególnionych w podstawie programowej w stopniu poprawnym;</w:t>
      </w:r>
    </w:p>
    <w:p w14:paraId="389F7D6A" w14:textId="77777777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  <w:r w:rsidRPr="00781FEF">
        <w:rPr>
          <w:sz w:val="24"/>
        </w:rPr>
        <w:t xml:space="preserve"> – czasami pracuje niesystematycznie i niezbyt chętnie podejmuje pracę indywidualną, grupową lub zespołową; </w:t>
      </w:r>
    </w:p>
    <w:p w14:paraId="2C8DA031" w14:textId="77777777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  <w:r w:rsidRPr="00781FEF">
        <w:rPr>
          <w:sz w:val="24"/>
        </w:rPr>
        <w:t xml:space="preserve">– potrafi pod kierunkiem nauczyciela skorzystać z podstawowych źródeł informacji; </w:t>
      </w:r>
    </w:p>
    <w:p w14:paraId="586A90E6" w14:textId="77777777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  <w:r w:rsidRPr="00781FEF">
        <w:rPr>
          <w:sz w:val="24"/>
        </w:rPr>
        <w:t xml:space="preserve">– rzadko uczestniczy w dyskusji i pracach zespołowych/grupowych; </w:t>
      </w:r>
    </w:p>
    <w:p w14:paraId="0BDFB3C0" w14:textId="77777777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  <w:r w:rsidRPr="00781FEF">
        <w:rPr>
          <w:sz w:val="24"/>
        </w:rPr>
        <w:t xml:space="preserve">– czasami poprawnie formułuje wnioski; </w:t>
      </w:r>
    </w:p>
    <w:p w14:paraId="2A230902" w14:textId="77777777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  <w:r w:rsidRPr="00781FEF">
        <w:rPr>
          <w:sz w:val="24"/>
        </w:rPr>
        <w:t xml:space="preserve">– ma problemy z obroną swoich poglądów; </w:t>
      </w:r>
    </w:p>
    <w:p w14:paraId="0A786516" w14:textId="77777777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  <w:r w:rsidRPr="00781FEF">
        <w:rPr>
          <w:sz w:val="24"/>
        </w:rPr>
        <w:t xml:space="preserve">– stara się wywiązywać się z powierzonych mu zadań; </w:t>
      </w:r>
    </w:p>
    <w:p w14:paraId="47FA4515" w14:textId="77777777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  <w:r w:rsidRPr="00781FEF">
        <w:rPr>
          <w:sz w:val="24"/>
        </w:rPr>
        <w:t xml:space="preserve">– zna niektóre wydarzenia i postacie z dziejów regionu; </w:t>
      </w:r>
    </w:p>
    <w:p w14:paraId="12A703DD" w14:textId="77777777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  <w:r w:rsidRPr="00781FEF">
        <w:rPr>
          <w:sz w:val="24"/>
        </w:rPr>
        <w:t xml:space="preserve">– na ogół chętnie uczestniczy w życiu szkoły i różnych aktywnościach proponowanych przez nauczyciela, czasami sam je inicjuje. </w:t>
      </w:r>
    </w:p>
    <w:p w14:paraId="3B5CE8E8" w14:textId="77777777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  <w:r w:rsidRPr="00781FEF">
        <w:rPr>
          <w:sz w:val="24"/>
        </w:rPr>
        <w:t xml:space="preserve">– czasami podejmuje działania jako wolontariusz. </w:t>
      </w:r>
    </w:p>
    <w:p w14:paraId="5506C7B9" w14:textId="77777777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</w:p>
    <w:p w14:paraId="1B5F2E8B" w14:textId="77777777" w:rsidR="00781FEF" w:rsidRPr="00781FEF" w:rsidRDefault="00781FEF" w:rsidP="00781FEF">
      <w:pPr>
        <w:pStyle w:val="Tekstblokowy"/>
        <w:ind w:left="360"/>
        <w:jc w:val="left"/>
        <w:rPr>
          <w:b/>
          <w:bCs/>
          <w:sz w:val="24"/>
        </w:rPr>
      </w:pPr>
      <w:r w:rsidRPr="00781FEF">
        <w:rPr>
          <w:b/>
          <w:bCs/>
          <w:sz w:val="24"/>
        </w:rPr>
        <w:t xml:space="preserve">dopuszczającą, </w:t>
      </w:r>
    </w:p>
    <w:p w14:paraId="79DC5399" w14:textId="0BC839D4" w:rsidR="00781FEF" w:rsidRPr="00781FEF" w:rsidRDefault="00781FEF" w:rsidP="00781FEF">
      <w:pPr>
        <w:pStyle w:val="Tekstblokowy"/>
        <w:ind w:left="360"/>
        <w:jc w:val="left"/>
        <w:rPr>
          <w:b/>
          <w:bCs/>
          <w:sz w:val="24"/>
        </w:rPr>
      </w:pPr>
      <w:r w:rsidRPr="00781FEF">
        <w:rPr>
          <w:b/>
          <w:bCs/>
          <w:sz w:val="24"/>
        </w:rPr>
        <w:t xml:space="preserve">jeżeli: </w:t>
      </w:r>
    </w:p>
    <w:p w14:paraId="1278FFDF" w14:textId="77777777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  <w:r w:rsidRPr="00781FEF">
        <w:rPr>
          <w:sz w:val="24"/>
        </w:rPr>
        <w:t xml:space="preserve">– opanował zakres wiedzy i umiejętności wyszczególnionych w podstawie programowej na poziomie elementarnym; </w:t>
      </w:r>
    </w:p>
    <w:p w14:paraId="6D941C2B" w14:textId="77777777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  <w:r w:rsidRPr="00781FEF">
        <w:rPr>
          <w:sz w:val="24"/>
        </w:rPr>
        <w:t xml:space="preserve">– nie pracuje systematycznie i niezbyt chętnie podejmuje zadania wskazane przez nauczyciela; </w:t>
      </w:r>
    </w:p>
    <w:p w14:paraId="1920E307" w14:textId="77777777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  <w:r w:rsidRPr="00781FEF">
        <w:rPr>
          <w:sz w:val="24"/>
        </w:rPr>
        <w:lastRenderedPageBreak/>
        <w:t xml:space="preserve">– nie pracuje w grupie ani w zespole zadaniowym; </w:t>
      </w:r>
    </w:p>
    <w:p w14:paraId="5937A983" w14:textId="77777777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  <w:r w:rsidRPr="00781FEF">
        <w:rPr>
          <w:sz w:val="24"/>
        </w:rPr>
        <w:t xml:space="preserve">– nie formułuje własnych wniosków; </w:t>
      </w:r>
    </w:p>
    <w:p w14:paraId="069E6B5E" w14:textId="77777777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  <w:r w:rsidRPr="00781FEF">
        <w:rPr>
          <w:sz w:val="24"/>
        </w:rPr>
        <w:t xml:space="preserve">– przy pomocy nauczyciela potrafi wykonać proste polecenia wymagające zastosowania podstawowych umiejętności; </w:t>
      </w:r>
    </w:p>
    <w:p w14:paraId="6756937B" w14:textId="77777777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  <w:r w:rsidRPr="00781FEF">
        <w:rPr>
          <w:sz w:val="24"/>
        </w:rPr>
        <w:t xml:space="preserve">– rzadko wywiązuje się z powierzonych mu zadań; </w:t>
      </w:r>
    </w:p>
    <w:p w14:paraId="5671C50C" w14:textId="77777777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  <w:r w:rsidRPr="00781FEF">
        <w:rPr>
          <w:sz w:val="24"/>
        </w:rPr>
        <w:t xml:space="preserve">– rzadko uczestniczy w debatach, dyskusjach punktowanych; </w:t>
      </w:r>
    </w:p>
    <w:p w14:paraId="07011547" w14:textId="77777777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  <w:r w:rsidRPr="00781FEF">
        <w:rPr>
          <w:sz w:val="24"/>
        </w:rPr>
        <w:t xml:space="preserve">– nie jest wolontariuszem. </w:t>
      </w:r>
    </w:p>
    <w:p w14:paraId="5FE1EBBB" w14:textId="77777777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</w:p>
    <w:p w14:paraId="72AD5BB6" w14:textId="77777777" w:rsidR="00781FEF" w:rsidRPr="00781FEF" w:rsidRDefault="00781FEF" w:rsidP="00781FEF">
      <w:pPr>
        <w:pStyle w:val="Tekstblokowy"/>
        <w:ind w:left="360"/>
        <w:jc w:val="left"/>
        <w:rPr>
          <w:b/>
          <w:bCs/>
          <w:sz w:val="24"/>
        </w:rPr>
      </w:pPr>
      <w:r w:rsidRPr="00781FEF">
        <w:rPr>
          <w:b/>
          <w:bCs/>
          <w:sz w:val="24"/>
        </w:rPr>
        <w:t xml:space="preserve">niedostateczną, </w:t>
      </w:r>
    </w:p>
    <w:p w14:paraId="758768EB" w14:textId="791D4357" w:rsidR="00781FEF" w:rsidRPr="00781FEF" w:rsidRDefault="00781FEF" w:rsidP="00781FEF">
      <w:pPr>
        <w:pStyle w:val="Tekstblokowy"/>
        <w:ind w:left="360"/>
        <w:jc w:val="left"/>
        <w:rPr>
          <w:b/>
          <w:bCs/>
          <w:sz w:val="24"/>
        </w:rPr>
      </w:pPr>
      <w:r w:rsidRPr="00781FEF">
        <w:rPr>
          <w:b/>
          <w:bCs/>
          <w:sz w:val="24"/>
        </w:rPr>
        <w:t xml:space="preserve">jeżeli: </w:t>
      </w:r>
    </w:p>
    <w:p w14:paraId="7B9034A5" w14:textId="77777777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  <w:r w:rsidRPr="00781FEF">
        <w:rPr>
          <w:sz w:val="24"/>
        </w:rPr>
        <w:t xml:space="preserve">– nie opanował podstawy programowej nawet na poziomie elementarnym; </w:t>
      </w:r>
    </w:p>
    <w:p w14:paraId="57A6A71F" w14:textId="77777777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  <w:r w:rsidRPr="00781FEF">
        <w:rPr>
          <w:sz w:val="24"/>
        </w:rPr>
        <w:t xml:space="preserve">– nawet przy pomocy nauczyciela nie potrafi wykonać prostych poleceń wymagających zastosowania podstawowej wiedzy i umiejętności wyszczególnionych w podstawie programowej; </w:t>
      </w:r>
    </w:p>
    <w:p w14:paraId="7F3E8409" w14:textId="77777777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  <w:r w:rsidRPr="00781FEF">
        <w:rPr>
          <w:sz w:val="24"/>
        </w:rPr>
        <w:t xml:space="preserve">– nie podejmuje prób samodzielnego myślenia, rozwiązywania problemów; </w:t>
      </w:r>
    </w:p>
    <w:p w14:paraId="19156F29" w14:textId="77777777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  <w:r w:rsidRPr="00781FEF">
        <w:rPr>
          <w:sz w:val="24"/>
        </w:rPr>
        <w:t xml:space="preserve">– nie wyraża chęci współpracy z nauczycielem i innymi uczniami; – nie wywiązuje się z powierzonych mu zadań; </w:t>
      </w:r>
    </w:p>
    <w:p w14:paraId="16A4A0D4" w14:textId="77777777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  <w:r w:rsidRPr="00781FEF">
        <w:rPr>
          <w:sz w:val="24"/>
        </w:rPr>
        <w:t xml:space="preserve">– nie bierze udziału w debatach, dyskusjach punktowanych itp.; </w:t>
      </w:r>
    </w:p>
    <w:p w14:paraId="464AC201" w14:textId="77777777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  <w:r w:rsidRPr="00781FEF">
        <w:rPr>
          <w:sz w:val="24"/>
        </w:rPr>
        <w:t xml:space="preserve">– nie wyraża chęci poprawy niezaliczonych partii materiału (np. ocen ze sprawdzianów czy prac terminowych); </w:t>
      </w:r>
    </w:p>
    <w:p w14:paraId="57CB522B" w14:textId="44BA9DF6" w:rsidR="00781FEF" w:rsidRPr="00781FEF" w:rsidRDefault="00781FEF" w:rsidP="00781FEF">
      <w:pPr>
        <w:pStyle w:val="Tekstblokowy"/>
        <w:ind w:left="360"/>
        <w:jc w:val="left"/>
        <w:rPr>
          <w:sz w:val="24"/>
        </w:rPr>
      </w:pPr>
      <w:r w:rsidRPr="00781FEF">
        <w:rPr>
          <w:sz w:val="24"/>
        </w:rPr>
        <w:t>– nie jest zainteresowany wolontariatem</w:t>
      </w:r>
    </w:p>
    <w:p w14:paraId="39F67514" w14:textId="77777777" w:rsidR="00781FEF" w:rsidRPr="00781FEF" w:rsidRDefault="00781FEF" w:rsidP="00781FEF">
      <w:pPr>
        <w:pStyle w:val="Tekstblokowy"/>
        <w:ind w:left="360"/>
        <w:rPr>
          <w:sz w:val="24"/>
        </w:rPr>
      </w:pPr>
    </w:p>
    <w:p w14:paraId="7A35FFBD" w14:textId="77777777" w:rsidR="00781FEF" w:rsidRDefault="00781FEF" w:rsidP="00781FEF">
      <w:pPr>
        <w:pStyle w:val="Tekstblokowy"/>
        <w:rPr>
          <w:b/>
          <w:bCs/>
        </w:rPr>
      </w:pPr>
    </w:p>
    <w:p w14:paraId="04A0F664" w14:textId="77777777" w:rsidR="00781FEF" w:rsidRDefault="00781FEF" w:rsidP="00781FEF">
      <w:pPr>
        <w:pStyle w:val="Tekstblokowy"/>
        <w:rPr>
          <w:b/>
          <w:bCs/>
        </w:rPr>
      </w:pPr>
    </w:p>
    <w:p w14:paraId="2E191034" w14:textId="77777777" w:rsidR="00781FEF" w:rsidRPr="00D276C2" w:rsidRDefault="00781FEF" w:rsidP="00781FEF">
      <w:pPr>
        <w:jc w:val="center"/>
        <w:rPr>
          <w:b/>
          <w:bCs/>
          <w:color w:val="333333"/>
          <w:sz w:val="28"/>
          <w:szCs w:val="28"/>
        </w:rPr>
      </w:pPr>
      <w:r w:rsidRPr="00D276C2">
        <w:rPr>
          <w:b/>
          <w:bCs/>
          <w:color w:val="333333"/>
          <w:sz w:val="28"/>
          <w:szCs w:val="28"/>
        </w:rPr>
        <w:t>III. METODY I NARZĘDZIA SPRAWDZANIA I OCENIANIA OSIĄGNIĘĆ UCZNIÓW</w:t>
      </w:r>
    </w:p>
    <w:p w14:paraId="128F655F" w14:textId="77777777" w:rsidR="00781FEF" w:rsidRPr="00B6344E" w:rsidRDefault="00781FEF" w:rsidP="00781FEF">
      <w:pPr>
        <w:pStyle w:val="Akapitzlist"/>
        <w:numPr>
          <w:ilvl w:val="0"/>
          <w:numId w:val="7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B6344E">
        <w:rPr>
          <w:rFonts w:ascii="Times New Roman" w:eastAsia="Times New Roman" w:hAnsi="Times New Roman" w:cs="Times New Roman"/>
          <w:b/>
          <w:bCs/>
        </w:rPr>
        <w:t xml:space="preserve">Formy aktywności podlegające ocenianiu </w:t>
      </w:r>
    </w:p>
    <w:p w14:paraId="2230B61F" w14:textId="77777777" w:rsidR="00781FEF" w:rsidRPr="00B6344E" w:rsidRDefault="00781FEF" w:rsidP="00781FEF">
      <w:pPr>
        <w:pStyle w:val="Akapitzlist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14:paraId="41C7771D" w14:textId="77777777" w:rsidR="00781FEF" w:rsidRDefault="00781FEF" w:rsidP="00781FEF">
      <w:pPr>
        <w:pStyle w:val="Tekstblokowy"/>
        <w:ind w:left="0" w:firstLine="360"/>
        <w:jc w:val="left"/>
        <w:rPr>
          <w:sz w:val="24"/>
        </w:rPr>
      </w:pPr>
      <w:r>
        <w:rPr>
          <w:sz w:val="24"/>
        </w:rPr>
        <w:t>1. Ocenie podlegają:</w:t>
      </w:r>
    </w:p>
    <w:p w14:paraId="1C3161B0" w14:textId="77777777" w:rsidR="00781FEF" w:rsidRDefault="00781FEF" w:rsidP="00781FEF">
      <w:pPr>
        <w:pStyle w:val="Tekstblokowy"/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>odpowiedzi ustne (z trzech ostatnich lekcji)</w:t>
      </w:r>
    </w:p>
    <w:p w14:paraId="2D7D61B9" w14:textId="77777777" w:rsidR="00781FEF" w:rsidRDefault="00781FEF" w:rsidP="00781FEF">
      <w:pPr>
        <w:pStyle w:val="Tekstblokowy"/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 xml:space="preserve">kartkówki (niezapowiedziane z trzech ostatnich lekcji) </w:t>
      </w:r>
    </w:p>
    <w:p w14:paraId="3E1AC64E" w14:textId="77777777" w:rsidR="00781FEF" w:rsidRDefault="00781FEF" w:rsidP="00781FEF">
      <w:pPr>
        <w:pStyle w:val="Tekstblokowy"/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 xml:space="preserve">2 prace klasowe (sprawdziany). Jeżeli uczeń nie pisał pracy z powodu nieobecności, musi ją napisać do dwóch tygodni, w terminie uzgodnionym z nauczycielem. Jeżeli z własnej winy uczeń nie napisze zaległego sprawdzianu w dzienniku pojawi się adnotacja </w:t>
      </w:r>
      <w:proofErr w:type="spellStart"/>
      <w:r>
        <w:rPr>
          <w:b/>
          <w:sz w:val="24"/>
        </w:rPr>
        <w:t>nb</w:t>
      </w:r>
      <w:proofErr w:type="spellEnd"/>
      <w:r>
        <w:rPr>
          <w:sz w:val="24"/>
        </w:rPr>
        <w:t>, co będzie istotne w momencie klasyfikacji semestralnej lub rocznej</w:t>
      </w:r>
    </w:p>
    <w:p w14:paraId="24367ED8" w14:textId="77777777" w:rsidR="00781FEF" w:rsidRDefault="00781FEF" w:rsidP="00781FEF">
      <w:pPr>
        <w:pStyle w:val="Tekstblokowy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aktywność na lekcji (wypowiedzi ustne, praca w grupach- z tekstem podręcznika, tekstem źródłowym, praca z mapą lub atlasem</w:t>
      </w:r>
    </w:p>
    <w:p w14:paraId="59ACFC82" w14:textId="77777777" w:rsidR="00781FEF" w:rsidRDefault="00781FEF" w:rsidP="00781FEF">
      <w:pPr>
        <w:pStyle w:val="Tekstblokowy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prace domowe (wypracowania na określony temat) karty pracy</w:t>
      </w:r>
    </w:p>
    <w:p w14:paraId="5C5FF179" w14:textId="77777777" w:rsidR="00781FEF" w:rsidRDefault="00781FEF" w:rsidP="00781FEF">
      <w:pPr>
        <w:pStyle w:val="Tekstblokowy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prowadzenie własnych notatek (dodatkowych)</w:t>
      </w:r>
    </w:p>
    <w:p w14:paraId="67BF9E86" w14:textId="77777777" w:rsidR="00781FEF" w:rsidRDefault="00781FEF" w:rsidP="00781FEF">
      <w:pPr>
        <w:pStyle w:val="Tekstblokowy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zadania dodatkowe (np. sporządzenie gazetki), konkursy</w:t>
      </w:r>
    </w:p>
    <w:p w14:paraId="2B2D8557" w14:textId="7AC8983D" w:rsidR="00781FEF" w:rsidRPr="00781FEF" w:rsidRDefault="00781FEF" w:rsidP="00781FEF">
      <w:pPr>
        <w:pStyle w:val="Tekstblokowy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udział w kółkach zainteresowań związanych z przedmiotem</w:t>
      </w:r>
    </w:p>
    <w:p w14:paraId="0C612264" w14:textId="77777777" w:rsidR="00781FEF" w:rsidRDefault="00781FEF" w:rsidP="00781FEF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Tryb oceniania</w:t>
      </w:r>
    </w:p>
    <w:p w14:paraId="05710A42" w14:textId="77777777" w:rsidR="00781FEF" w:rsidRDefault="00781FEF" w:rsidP="00781FEF">
      <w:pPr>
        <w:pStyle w:val="Tekstblokowy"/>
        <w:ind w:left="0" w:firstLine="360"/>
        <w:jc w:val="left"/>
        <w:rPr>
          <w:sz w:val="24"/>
        </w:rPr>
      </w:pPr>
      <w:r>
        <w:rPr>
          <w:sz w:val="24"/>
        </w:rPr>
        <w:t xml:space="preserve">1. Obowiązuje skala ocen od 1 do 6, </w:t>
      </w:r>
    </w:p>
    <w:p w14:paraId="5CA334BB" w14:textId="77777777" w:rsidR="00781FEF" w:rsidRDefault="00781FEF" w:rsidP="00781FEF">
      <w:pPr>
        <w:pStyle w:val="Tekstblokowy"/>
        <w:ind w:left="0" w:firstLine="360"/>
        <w:jc w:val="left"/>
        <w:rPr>
          <w:sz w:val="24"/>
        </w:rPr>
      </w:pPr>
      <w:r>
        <w:rPr>
          <w:sz w:val="24"/>
        </w:rPr>
        <w:t xml:space="preserve">2. Uczeń może otrzymać plusy „+” za aktywność na lekcji np. udział w     dyskusji, praca z tekstem, notatki własne, prace domowe. Może również otrzymać </w:t>
      </w:r>
      <w:r>
        <w:rPr>
          <w:sz w:val="24"/>
        </w:rPr>
        <w:lastRenderedPageBreak/>
        <w:t>minusy „-” np. za brak zadania, brak notatek, brak zeszytu, brak aktywności w sytuacji wymaganej.</w:t>
      </w:r>
    </w:p>
    <w:p w14:paraId="7C2AD0F5" w14:textId="77777777" w:rsidR="00781FEF" w:rsidRDefault="00781FEF" w:rsidP="00781FEF">
      <w:pPr>
        <w:pStyle w:val="Tekstblokowy"/>
        <w:ind w:left="0" w:firstLine="360"/>
        <w:jc w:val="left"/>
        <w:rPr>
          <w:sz w:val="24"/>
        </w:rPr>
      </w:pPr>
      <w:r>
        <w:rPr>
          <w:sz w:val="24"/>
        </w:rPr>
        <w:t>3. Trzy plusy dają ocenę bardzo dobrą, a trzy minusy niedostateczną. Plusy i minusy nie znoszą się nawzajem.</w:t>
      </w:r>
    </w:p>
    <w:p w14:paraId="119F3DD8" w14:textId="77777777" w:rsidR="00781FEF" w:rsidRDefault="00781FEF" w:rsidP="00781FEF">
      <w:pPr>
        <w:pStyle w:val="Tekstblokowy"/>
        <w:ind w:left="0" w:firstLine="360"/>
        <w:jc w:val="left"/>
        <w:rPr>
          <w:sz w:val="24"/>
        </w:rPr>
      </w:pPr>
      <w:r>
        <w:rPr>
          <w:sz w:val="24"/>
        </w:rPr>
        <w:t xml:space="preserve">4. Za udział w konkursach i olimpiadach historycznych uczeń może otrzymać ocenę celującą lub bardzo dobrą w zależności od osiągniętego wyniku. </w:t>
      </w:r>
    </w:p>
    <w:p w14:paraId="0AE3B213" w14:textId="6B6A8A8B" w:rsidR="00781FEF" w:rsidRPr="00781FEF" w:rsidRDefault="00781FEF" w:rsidP="00781FEF">
      <w:pPr>
        <w:pStyle w:val="Tekstblokowy"/>
        <w:ind w:left="0" w:firstLine="360"/>
        <w:jc w:val="left"/>
        <w:rPr>
          <w:sz w:val="24"/>
        </w:rPr>
      </w:pPr>
      <w:r>
        <w:rPr>
          <w:sz w:val="24"/>
        </w:rPr>
        <w:t>5. Sprawdziany i kartkówki mają charakter opisowy.</w:t>
      </w:r>
    </w:p>
    <w:p w14:paraId="5C333B3F" w14:textId="77777777" w:rsidR="00781FEF" w:rsidRDefault="00781FEF" w:rsidP="00781FEF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Warunki poprawiania ocen</w:t>
      </w:r>
    </w:p>
    <w:p w14:paraId="3474D081" w14:textId="77777777" w:rsidR="00781FEF" w:rsidRDefault="00781FEF" w:rsidP="00781FEF">
      <w:pPr>
        <w:ind w:left="720"/>
      </w:pPr>
      <w:r>
        <w:t>Ocena niedostateczna może zostać poprawiona przez ucznia w okresie dwóch tygodni.</w:t>
      </w:r>
    </w:p>
    <w:p w14:paraId="006FBEEE" w14:textId="77777777" w:rsidR="00781FEF" w:rsidRDefault="00781FEF" w:rsidP="00781FEF">
      <w:pPr>
        <w:numPr>
          <w:ilvl w:val="0"/>
          <w:numId w:val="4"/>
        </w:numPr>
      </w:pPr>
      <w:r>
        <w:t>w przypadku pracy pisemnej jest to ponowne napisanie tejże pracy z tego samego zakresu materiału</w:t>
      </w:r>
    </w:p>
    <w:p w14:paraId="59FC70AC" w14:textId="77777777" w:rsidR="00781FEF" w:rsidRDefault="00781FEF" w:rsidP="00781FEF">
      <w:pPr>
        <w:numPr>
          <w:ilvl w:val="0"/>
          <w:numId w:val="4"/>
        </w:numPr>
      </w:pPr>
      <w:r>
        <w:t>W przypadku odpowiedzi ustnej jest to ponowna odpowiedź z tego samego zakresu materiału</w:t>
      </w:r>
    </w:p>
    <w:p w14:paraId="447B69E0" w14:textId="77777777" w:rsidR="00781FEF" w:rsidRDefault="00781FEF" w:rsidP="00781FEF">
      <w:pPr>
        <w:pStyle w:val="Tekstblokowy"/>
        <w:ind w:left="0"/>
        <w:jc w:val="left"/>
        <w:rPr>
          <w:sz w:val="24"/>
        </w:rPr>
      </w:pPr>
    </w:p>
    <w:p w14:paraId="4D999130" w14:textId="77777777" w:rsidR="00781FEF" w:rsidRDefault="00781FEF" w:rsidP="00781FEF"/>
    <w:p w14:paraId="1763BDF9" w14:textId="77777777" w:rsidR="00781FEF" w:rsidRDefault="00781FEF" w:rsidP="00781FEF">
      <w:pPr>
        <w:ind w:left="1854"/>
        <w:rPr>
          <w:b/>
        </w:rPr>
      </w:pPr>
      <w:r>
        <w:rPr>
          <w:b/>
        </w:rPr>
        <w:t>IV. OCENIANIE UCZNIÓW Z DYSFUNKCJAMI</w:t>
      </w:r>
    </w:p>
    <w:p w14:paraId="687BC3A2" w14:textId="77777777" w:rsidR="00781FEF" w:rsidRDefault="00781FEF" w:rsidP="00781FEF">
      <w:pPr>
        <w:ind w:left="1854"/>
        <w:rPr>
          <w:b/>
        </w:rPr>
      </w:pPr>
    </w:p>
    <w:p w14:paraId="6F0D174F" w14:textId="77777777" w:rsidR="00781FEF" w:rsidRDefault="00781FEF" w:rsidP="00781FEF">
      <w:pPr>
        <w:ind w:left="360"/>
      </w:pPr>
      <w:r>
        <w:t xml:space="preserve">W stosunku do uczniów z opiniami z poradni psychologiczno- pedagogicznej stosuje się ułatwienia mające na celu stworzenie im optymalnych warunków do spełnienia wymagań zawartych w podstawie programowej. W pracy dydaktycznej uwzględnia się zalecenia zawarte w opinii poradni, takie jak np. </w:t>
      </w:r>
    </w:p>
    <w:p w14:paraId="64441C65" w14:textId="77777777" w:rsidR="00781FEF" w:rsidRDefault="00781FEF" w:rsidP="00781FEF">
      <w:pPr>
        <w:ind w:left="360"/>
      </w:pPr>
      <w:r>
        <w:t>- wydłużenie czasu pracy</w:t>
      </w:r>
    </w:p>
    <w:p w14:paraId="240241B5" w14:textId="77777777" w:rsidR="00781FEF" w:rsidRDefault="00781FEF" w:rsidP="00781FEF">
      <w:pPr>
        <w:ind w:left="360"/>
      </w:pPr>
      <w:r>
        <w:t>- ocenianie prac pisemnych głównie pod względem merytorycznym</w:t>
      </w:r>
    </w:p>
    <w:p w14:paraId="059F8FA1" w14:textId="77777777" w:rsidR="00781FEF" w:rsidRDefault="00781FEF" w:rsidP="00781FEF">
      <w:pPr>
        <w:ind w:left="360"/>
      </w:pPr>
      <w:r>
        <w:t>- niebranie pod uwagę przy wystawianiu oceny błędów ortograficznych</w:t>
      </w:r>
    </w:p>
    <w:p w14:paraId="5555C2EB" w14:textId="77777777" w:rsidR="00781FEF" w:rsidRDefault="00781FEF" w:rsidP="00781FEF">
      <w:pPr>
        <w:ind w:left="360"/>
      </w:pPr>
      <w:r>
        <w:t>- indywidualne podejście do ucznia</w:t>
      </w:r>
    </w:p>
    <w:p w14:paraId="56238A63" w14:textId="77777777" w:rsidR="00781FEF" w:rsidRDefault="00781FEF" w:rsidP="00781FEF">
      <w:pPr>
        <w:ind w:left="360"/>
        <w:rPr>
          <w:b/>
          <w:bCs/>
        </w:rPr>
      </w:pPr>
    </w:p>
    <w:p w14:paraId="2C80C9B7" w14:textId="77777777" w:rsidR="00781FEF" w:rsidRDefault="00781FEF" w:rsidP="00781FEF">
      <w:pPr>
        <w:ind w:left="360"/>
        <w:jc w:val="center"/>
        <w:rPr>
          <w:b/>
          <w:bCs/>
        </w:rPr>
      </w:pPr>
      <w:r>
        <w:rPr>
          <w:b/>
          <w:bCs/>
        </w:rPr>
        <w:t>VI. ZDALNE NAUCZANIE</w:t>
      </w:r>
    </w:p>
    <w:p w14:paraId="63C72B79" w14:textId="77777777" w:rsidR="00781FEF" w:rsidRDefault="00781FEF" w:rsidP="00781FEF">
      <w:pPr>
        <w:ind w:left="360"/>
        <w:jc w:val="center"/>
        <w:rPr>
          <w:b/>
          <w:bCs/>
        </w:rPr>
      </w:pPr>
    </w:p>
    <w:p w14:paraId="6ADBB16C" w14:textId="77777777" w:rsidR="00781FEF" w:rsidRPr="00B6344E" w:rsidRDefault="00781FEF" w:rsidP="00781FEF">
      <w:pPr>
        <w:pStyle w:val="Akapitzlist"/>
        <w:numPr>
          <w:ilvl w:val="0"/>
          <w:numId w:val="6"/>
        </w:numPr>
        <w:spacing w:line="240" w:lineRule="auto"/>
        <w:ind w:left="142" w:hanging="14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ZASADY OBOWIĄZUJĄCE PODCZAS NAUCZANIA ZDALNEGO:</w:t>
      </w:r>
    </w:p>
    <w:p w14:paraId="09326EBA" w14:textId="77777777" w:rsidR="00781FEF" w:rsidRDefault="00781FEF" w:rsidP="00781FEF">
      <w:pPr>
        <w:pStyle w:val="Akapitzlist"/>
        <w:spacing w:line="240" w:lineRule="auto"/>
        <w:ind w:left="142"/>
        <w:rPr>
          <w:rFonts w:ascii="Times New Roman" w:eastAsia="Times New Roman" w:hAnsi="Times New Roman" w:cs="Times New Roman"/>
          <w:b/>
          <w:bCs/>
        </w:rPr>
      </w:pPr>
    </w:p>
    <w:p w14:paraId="6ECE9E06" w14:textId="77777777" w:rsidR="00781FEF" w:rsidRDefault="00781FEF" w:rsidP="00781FE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Nauczyciel będzie traktować każdego ucznia indywidualnie, uwzględniając jego warunki lokalowe i techniczne. Uczeń będzie miał możliwość wykazać się wiedzą i umiejętnościami za pomocą środków i form ustalonych wspólnie z nauczycielem.</w:t>
      </w:r>
    </w:p>
    <w:p w14:paraId="07913ED3" w14:textId="77777777" w:rsidR="00781FEF" w:rsidRDefault="00781FEF" w:rsidP="00781FE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Uczeń ma obowiązek uczestniczyć we wszystkich zajęciach, wykonywać zadania domowe i uczestniczyć we wszystkich formach sprawdzania wiedzy i umiejętności ustalonych przez nauczyciela.</w:t>
      </w:r>
    </w:p>
    <w:p w14:paraId="6A23D4D4" w14:textId="77777777" w:rsidR="00781FEF" w:rsidRDefault="00781FEF" w:rsidP="00781FE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Wymagania dotyczące otrzymania ocen cząstkowych, semestralnych i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końcoworocznych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są identyczne jak podczas nauczania stacjonarnego.</w:t>
      </w:r>
    </w:p>
    <w:p w14:paraId="7BA8C159" w14:textId="77777777" w:rsidR="00781FEF" w:rsidRDefault="00781FEF" w:rsidP="00781FEF">
      <w:pPr>
        <w:ind w:left="360"/>
        <w:jc w:val="center"/>
        <w:rPr>
          <w:b/>
          <w:bCs/>
        </w:rPr>
      </w:pPr>
    </w:p>
    <w:p w14:paraId="482C77F6" w14:textId="77777777" w:rsidR="00781FEF" w:rsidRDefault="00781FEF"/>
    <w:sectPr w:rsidR="00781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2BE"/>
    <w:multiLevelType w:val="hybridMultilevel"/>
    <w:tmpl w:val="762267EE"/>
    <w:lvl w:ilvl="0" w:tplc="6172CAE6">
      <w:start w:val="1"/>
      <w:numFmt w:val="upperRoman"/>
      <w:lvlText w:val="%1."/>
      <w:lvlJc w:val="left"/>
      <w:pPr>
        <w:tabs>
          <w:tab w:val="num" w:pos="1854"/>
        </w:tabs>
        <w:ind w:left="1854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11A81D17"/>
    <w:multiLevelType w:val="hybridMultilevel"/>
    <w:tmpl w:val="75DAD19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560A82"/>
    <w:multiLevelType w:val="hybridMultilevel"/>
    <w:tmpl w:val="8110A8BC"/>
    <w:lvl w:ilvl="0" w:tplc="22881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D1BC0"/>
    <w:multiLevelType w:val="hybridMultilevel"/>
    <w:tmpl w:val="897E3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82A53"/>
    <w:multiLevelType w:val="hybridMultilevel"/>
    <w:tmpl w:val="5A8E966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4488F"/>
    <w:multiLevelType w:val="hybridMultilevel"/>
    <w:tmpl w:val="8FA6419A"/>
    <w:lvl w:ilvl="0" w:tplc="3DFA31D2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441A98"/>
    <w:multiLevelType w:val="hybridMultilevel"/>
    <w:tmpl w:val="1E98FA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2350E9"/>
    <w:multiLevelType w:val="hybridMultilevel"/>
    <w:tmpl w:val="B9DA7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B21AB"/>
    <w:multiLevelType w:val="hybridMultilevel"/>
    <w:tmpl w:val="7898FB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FEF"/>
    <w:rsid w:val="0068680F"/>
    <w:rsid w:val="0078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9302"/>
  <w15:chartTrackingRefBased/>
  <w15:docId w15:val="{E8BC2D4F-0546-4141-99C4-F242F5F9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1FEF"/>
    <w:pPr>
      <w:keepNext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1FEF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blokowy">
    <w:name w:val="Block Text"/>
    <w:basedOn w:val="Normalny"/>
    <w:unhideWhenUsed/>
    <w:rsid w:val="00781FEF"/>
    <w:pPr>
      <w:ind w:left="1134" w:right="1134"/>
      <w:jc w:val="center"/>
    </w:pPr>
    <w:rPr>
      <w:sz w:val="28"/>
    </w:rPr>
  </w:style>
  <w:style w:type="paragraph" w:styleId="Bezodstpw">
    <w:name w:val="No Spacing"/>
    <w:uiPriority w:val="1"/>
    <w:qFormat/>
    <w:rsid w:val="0078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1F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81FE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1461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Miśta</dc:creator>
  <cp:keywords/>
  <dc:description/>
  <cp:lastModifiedBy>Katarzyna Miśta</cp:lastModifiedBy>
  <cp:revision>1</cp:revision>
  <dcterms:created xsi:type="dcterms:W3CDTF">2022-08-30T19:28:00Z</dcterms:created>
  <dcterms:modified xsi:type="dcterms:W3CDTF">2022-08-30T19:39:00Z</dcterms:modified>
</cp:coreProperties>
</file>